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D60" w:rsidRDefault="00683D60" w:rsidP="00683D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 УСТЬ-ИЗЕССКОГО  СЕЛЬСОВЕТА ВЕНГЕРОВСКОГО РАЙОНА НОВОСИБИРСКОЙ ОБЛАСТИ</w:t>
      </w:r>
    </w:p>
    <w:p w:rsidR="00683D60" w:rsidRDefault="00683D60" w:rsidP="00683D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17D5">
        <w:rPr>
          <w:rFonts w:ascii="Times New Roman" w:hAnsi="Times New Roman"/>
          <w:sz w:val="28"/>
          <w:szCs w:val="28"/>
        </w:rPr>
        <w:t>(пятого созыва)</w:t>
      </w:r>
    </w:p>
    <w:p w:rsidR="00683D60" w:rsidRPr="00BA17D5" w:rsidRDefault="00683D60" w:rsidP="00683D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3D60" w:rsidRDefault="00683D60" w:rsidP="00683D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683D60" w:rsidRDefault="00683D60" w:rsidP="00683D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17D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 тридцать восьмой </w:t>
      </w:r>
      <w:r w:rsidRPr="00BA17D5">
        <w:rPr>
          <w:rFonts w:ascii="Times New Roman" w:hAnsi="Times New Roman"/>
          <w:sz w:val="28"/>
          <w:szCs w:val="28"/>
        </w:rPr>
        <w:t>сессии)</w:t>
      </w:r>
    </w:p>
    <w:p w:rsidR="00683D60" w:rsidRPr="004B006E" w:rsidRDefault="00683D60" w:rsidP="00683D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3D60" w:rsidRPr="0097631C" w:rsidRDefault="00683D60" w:rsidP="00683D60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683D60" w:rsidRDefault="00683D60" w:rsidP="001D5EA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26.03.2019 </w:t>
      </w:r>
      <w:r w:rsidR="001D5EA1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.У</w:t>
      </w:r>
      <w:proofErr w:type="gramEnd"/>
      <w:r>
        <w:rPr>
          <w:rFonts w:ascii="Times New Roman" w:hAnsi="Times New Roman"/>
          <w:sz w:val="28"/>
          <w:szCs w:val="28"/>
        </w:rPr>
        <w:t>сть-Изес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№ </w:t>
      </w:r>
      <w:r w:rsidR="001D5EA1">
        <w:rPr>
          <w:rFonts w:ascii="Times New Roman" w:hAnsi="Times New Roman"/>
          <w:sz w:val="28"/>
          <w:szCs w:val="28"/>
        </w:rPr>
        <w:t>3</w:t>
      </w:r>
    </w:p>
    <w:p w:rsidR="00683D60" w:rsidRDefault="00683D60" w:rsidP="00683D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3D60" w:rsidRDefault="00683D60" w:rsidP="00683D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передачи полномочий </w:t>
      </w:r>
      <w:r w:rsidR="00E1594A">
        <w:rPr>
          <w:rFonts w:ascii="Times New Roman" w:hAnsi="Times New Roman"/>
          <w:sz w:val="28"/>
          <w:szCs w:val="28"/>
        </w:rPr>
        <w:t>администрации Венгеровского района</w:t>
      </w:r>
    </w:p>
    <w:p w:rsidR="00E1594A" w:rsidRDefault="00E1594A" w:rsidP="00E159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части разработки и утверждения схемы размещения нестационарных торговых точек на территории муниципальных образований</w:t>
      </w:r>
    </w:p>
    <w:p w:rsidR="00E1594A" w:rsidRDefault="00E1594A" w:rsidP="00E159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Венгеровского района</w:t>
      </w:r>
    </w:p>
    <w:p w:rsidR="00E1594A" w:rsidRPr="00E1594A" w:rsidRDefault="00E1594A" w:rsidP="00E1594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594A" w:rsidRDefault="00E1594A" w:rsidP="00E159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594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В соответствии с Федеральным законом от 6 октября 2003 года № 131-ФЗ «Об общих принципах организации местного самоуправления в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E1594A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Уставом </w:t>
      </w:r>
      <w:proofErr w:type="spellStart"/>
      <w:r w:rsidRPr="00E1594A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E1594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сельсовета, </w:t>
      </w:r>
    </w:p>
    <w:p w:rsidR="00E1594A" w:rsidRPr="00E1594A" w:rsidRDefault="00E1594A" w:rsidP="00E159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594A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 РЕШИЛ:</w:t>
      </w:r>
    </w:p>
    <w:p w:rsidR="00E1594A" w:rsidRPr="00E1594A" w:rsidRDefault="00E1594A" w:rsidP="00E159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594A">
        <w:rPr>
          <w:rFonts w:ascii="Times New Roman" w:eastAsia="Times New Roman" w:hAnsi="Times New Roman"/>
          <w:sz w:val="28"/>
          <w:szCs w:val="28"/>
          <w:lang w:eastAsia="ru-RU"/>
        </w:rPr>
        <w:t xml:space="preserve"> 1.</w:t>
      </w:r>
      <w:r w:rsidRPr="00E1594A">
        <w:rPr>
          <w:rFonts w:ascii="Times New Roman" w:hAnsi="Times New Roman"/>
          <w:sz w:val="28"/>
          <w:szCs w:val="28"/>
        </w:rPr>
        <w:t xml:space="preserve"> Передать администрации Венгеровского района полномочия в части разработки и утверждения схемы размещения нестационарных торговых точек на территории муниципальных образований Венгеровского района.</w:t>
      </w:r>
    </w:p>
    <w:p w:rsidR="00E1594A" w:rsidRPr="00E1594A" w:rsidRDefault="00E1594A" w:rsidP="00E159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594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1594A">
        <w:rPr>
          <w:rFonts w:ascii="Times New Roman" w:eastAsia="Times New Roman" w:hAnsi="Times New Roman"/>
          <w:sz w:val="28"/>
          <w:szCs w:val="28"/>
          <w:lang w:eastAsia="ru-RU"/>
        </w:rPr>
        <w:t xml:space="preserve">2.Администрации </w:t>
      </w:r>
      <w:proofErr w:type="spellStart"/>
      <w:r w:rsidRPr="00E1594A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E1594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заключить соглашение с администрацией Венгеровско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 района о передаче полномочий.</w:t>
      </w:r>
    </w:p>
    <w:p w:rsidR="00E1594A" w:rsidRPr="00E1594A" w:rsidRDefault="00C61075" w:rsidP="00E159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E1594A" w:rsidRPr="00E1594A">
        <w:rPr>
          <w:rFonts w:ascii="Times New Roman" w:eastAsia="Times New Roman" w:hAnsi="Times New Roman"/>
          <w:sz w:val="28"/>
          <w:szCs w:val="28"/>
          <w:lang w:eastAsia="ru-RU"/>
        </w:rPr>
        <w:t xml:space="preserve">3.Установить, что администрация </w:t>
      </w:r>
      <w:proofErr w:type="spellStart"/>
      <w:r w:rsidR="00E1594A" w:rsidRPr="00E1594A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="00E1594A" w:rsidRPr="00E1594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перечисляет в бюджет Венгеровского района межбюджетные трансферты на осуществление переданных полномочий в объёмах и сроки, установленные соглашением.</w:t>
      </w:r>
    </w:p>
    <w:p w:rsidR="00E1594A" w:rsidRDefault="00C61075" w:rsidP="00E159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E1594A" w:rsidRPr="00E1594A">
        <w:rPr>
          <w:rFonts w:ascii="Times New Roman" w:eastAsia="Times New Roman" w:hAnsi="Times New Roman"/>
          <w:sz w:val="28"/>
          <w:szCs w:val="28"/>
          <w:lang w:eastAsia="ru-RU"/>
        </w:rPr>
        <w:t xml:space="preserve">4.Настоящее решение вступает в силу с момента подписания соглашения о передаче части полномочий в </w:t>
      </w:r>
      <w:r w:rsidR="00E1594A">
        <w:rPr>
          <w:rFonts w:ascii="Times New Roman" w:hAnsi="Times New Roman"/>
          <w:sz w:val="28"/>
          <w:szCs w:val="28"/>
        </w:rPr>
        <w:t>части разработки и утверждения схемы размещения нестационарных торговых точек на территории муниципальных образований  Венгеровского района.</w:t>
      </w:r>
    </w:p>
    <w:p w:rsidR="00E1594A" w:rsidRDefault="00E1594A" w:rsidP="00C6107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594A">
        <w:rPr>
          <w:rFonts w:ascii="Times New Roman" w:eastAsia="Times New Roman" w:hAnsi="Times New Roman"/>
          <w:sz w:val="28"/>
          <w:szCs w:val="28"/>
          <w:lang w:eastAsia="ru-RU"/>
        </w:rPr>
        <w:t xml:space="preserve">5.Настоящее решение опубликовать в газете «Вестник </w:t>
      </w:r>
      <w:proofErr w:type="spellStart"/>
      <w:r w:rsidRPr="00E1594A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E1594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Венгеровского района Новосибирской области».</w:t>
      </w:r>
    </w:p>
    <w:p w:rsidR="001D5EA1" w:rsidRPr="00E1594A" w:rsidRDefault="001D5EA1" w:rsidP="00C6107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317E" w:rsidRPr="00C61075" w:rsidRDefault="003C317E" w:rsidP="00C610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035" w:type="dxa"/>
        <w:tblInd w:w="-123" w:type="dxa"/>
        <w:tblLook w:val="04A0" w:firstRow="1" w:lastRow="0" w:firstColumn="1" w:lastColumn="0" w:noHBand="0" w:noVBand="1"/>
      </w:tblPr>
      <w:tblGrid>
        <w:gridCol w:w="4530"/>
        <w:gridCol w:w="5505"/>
      </w:tblGrid>
      <w:tr w:rsidR="003C317E" w:rsidRPr="003C317E" w:rsidTr="003617EC">
        <w:trPr>
          <w:trHeight w:val="2115"/>
        </w:trPr>
        <w:tc>
          <w:tcPr>
            <w:tcW w:w="4530" w:type="dxa"/>
          </w:tcPr>
          <w:p w:rsidR="003C317E" w:rsidRPr="003C317E" w:rsidRDefault="003C317E" w:rsidP="003C317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  <w:r w:rsidRPr="003C31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31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3C31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3C317E" w:rsidRPr="003C317E" w:rsidRDefault="003C317E" w:rsidP="003C317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31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Венгеровского района</w:t>
            </w:r>
          </w:p>
          <w:p w:rsidR="003C317E" w:rsidRPr="003C317E" w:rsidRDefault="003C317E" w:rsidP="003C317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31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3C317E" w:rsidRPr="003C317E" w:rsidRDefault="003C317E" w:rsidP="003C317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C317E" w:rsidRPr="003C317E" w:rsidRDefault="003C317E" w:rsidP="003C317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3C31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3C31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3C317E" w:rsidRPr="003C317E" w:rsidRDefault="003C317E" w:rsidP="003C317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31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Венгеровского района</w:t>
            </w:r>
          </w:p>
          <w:p w:rsidR="003C317E" w:rsidRPr="003C317E" w:rsidRDefault="003C317E" w:rsidP="003C317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31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3C317E" w:rsidRPr="003C317E" w:rsidRDefault="003C317E" w:rsidP="003C31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05" w:type="dxa"/>
          </w:tcPr>
          <w:p w:rsidR="003C317E" w:rsidRPr="003C317E" w:rsidRDefault="003C317E" w:rsidP="003C317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C317E" w:rsidRPr="003C317E" w:rsidRDefault="003C317E" w:rsidP="003C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31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 Иванова</w:t>
            </w:r>
          </w:p>
          <w:p w:rsidR="003C317E" w:rsidRPr="003C317E" w:rsidRDefault="003C317E" w:rsidP="003C317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C317E" w:rsidRPr="003C317E" w:rsidRDefault="003C317E" w:rsidP="003C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31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</w:t>
            </w:r>
          </w:p>
          <w:p w:rsidR="003C317E" w:rsidRPr="003C317E" w:rsidRDefault="003C317E" w:rsidP="003C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C317E" w:rsidRPr="003C317E" w:rsidRDefault="003C317E" w:rsidP="003C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D5EA1" w:rsidRDefault="001D5EA1" w:rsidP="001D5E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</w:t>
            </w:r>
          </w:p>
          <w:p w:rsidR="003C317E" w:rsidRPr="003C317E" w:rsidRDefault="001D5EA1" w:rsidP="001D5E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</w:t>
            </w:r>
            <w:bookmarkStart w:id="0" w:name="_GoBack"/>
            <w:bookmarkEnd w:id="0"/>
            <w:r w:rsidR="00C610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C317E" w:rsidRPr="003C31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3C31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C317E" w:rsidRPr="003C31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</w:t>
            </w:r>
            <w:r w:rsidR="003C31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 Кузовков</w:t>
            </w:r>
          </w:p>
          <w:p w:rsidR="003C317E" w:rsidRPr="003C317E" w:rsidRDefault="003C317E" w:rsidP="003C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5721D" w:rsidRDefault="00B5721D"/>
    <w:sectPr w:rsidR="00B5721D" w:rsidSect="00B57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FF8" w:rsidRDefault="00307FF8" w:rsidP="00C61075">
      <w:pPr>
        <w:spacing w:after="0" w:line="240" w:lineRule="auto"/>
      </w:pPr>
      <w:r>
        <w:separator/>
      </w:r>
    </w:p>
  </w:endnote>
  <w:endnote w:type="continuationSeparator" w:id="0">
    <w:p w:rsidR="00307FF8" w:rsidRDefault="00307FF8" w:rsidP="00C6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FF8" w:rsidRDefault="00307FF8" w:rsidP="00C61075">
      <w:pPr>
        <w:spacing w:after="0" w:line="240" w:lineRule="auto"/>
      </w:pPr>
      <w:r>
        <w:separator/>
      </w:r>
    </w:p>
  </w:footnote>
  <w:footnote w:type="continuationSeparator" w:id="0">
    <w:p w:rsidR="00307FF8" w:rsidRDefault="00307FF8" w:rsidP="00C6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0E7B2D"/>
    <w:multiLevelType w:val="hybridMultilevel"/>
    <w:tmpl w:val="A7FAC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425A"/>
    <w:rsid w:val="001D5EA1"/>
    <w:rsid w:val="00307FF8"/>
    <w:rsid w:val="00335B28"/>
    <w:rsid w:val="003C317E"/>
    <w:rsid w:val="004670C8"/>
    <w:rsid w:val="00683D60"/>
    <w:rsid w:val="00882C1A"/>
    <w:rsid w:val="00B5425A"/>
    <w:rsid w:val="00B5721D"/>
    <w:rsid w:val="00C61075"/>
    <w:rsid w:val="00E15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D60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6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107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6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107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</cp:revision>
  <dcterms:created xsi:type="dcterms:W3CDTF">2019-03-25T05:49:00Z</dcterms:created>
  <dcterms:modified xsi:type="dcterms:W3CDTF">2019-04-02T07:34:00Z</dcterms:modified>
</cp:coreProperties>
</file>